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E1" w:rsidRPr="00784FE1" w:rsidRDefault="00784FE1" w:rsidP="00784FE1">
      <w:pPr>
        <w:spacing w:after="0"/>
        <w:jc w:val="both"/>
        <w:rPr>
          <w:rFonts w:ascii="Century" w:hAnsi="Century"/>
          <w:b/>
          <w:color w:val="002060"/>
          <w:sz w:val="28"/>
          <w:szCs w:val="28"/>
          <w:lang w:val="es-ES"/>
        </w:rPr>
      </w:pPr>
      <w:r w:rsidRPr="00784FE1">
        <w:rPr>
          <w:rFonts w:ascii="Century" w:hAnsi="Century"/>
          <w:b/>
          <w:color w:val="002060"/>
          <w:sz w:val="28"/>
          <w:szCs w:val="28"/>
          <w:lang w:val="es-ES"/>
        </w:rPr>
        <w:t>FECHA DE LA REUNIÓN:</w:t>
      </w:r>
    </w:p>
    <w:p w:rsidR="00870737" w:rsidRDefault="00784FE1" w:rsidP="00784FE1">
      <w:pPr>
        <w:spacing w:after="0"/>
        <w:jc w:val="both"/>
        <w:rPr>
          <w:rFonts w:ascii="Century" w:hAnsi="Century"/>
          <w:b/>
          <w:color w:val="002060"/>
          <w:sz w:val="28"/>
          <w:szCs w:val="28"/>
          <w:lang w:val="es-ES"/>
        </w:rPr>
      </w:pPr>
      <w:r w:rsidRPr="00784FE1">
        <w:rPr>
          <w:rFonts w:ascii="Century" w:hAnsi="Century"/>
          <w:b/>
          <w:color w:val="002060"/>
          <w:sz w:val="28"/>
          <w:szCs w:val="28"/>
          <w:lang w:val="es-ES"/>
        </w:rPr>
        <w:t xml:space="preserve">jueves 3 de diciembre de 2015 </w:t>
      </w:r>
    </w:p>
    <w:p w:rsidR="00870737" w:rsidRDefault="00870737" w:rsidP="00784FE1">
      <w:pPr>
        <w:spacing w:after="0"/>
        <w:jc w:val="both"/>
        <w:rPr>
          <w:rFonts w:ascii="Century" w:hAnsi="Century"/>
          <w:b/>
          <w:color w:val="002060"/>
          <w:sz w:val="28"/>
          <w:szCs w:val="28"/>
          <w:lang w:val="es-ES"/>
        </w:rPr>
      </w:pPr>
    </w:p>
    <w:p w:rsidR="00870737" w:rsidRDefault="00784FE1" w:rsidP="00784FE1">
      <w:pPr>
        <w:spacing w:after="0"/>
        <w:jc w:val="both"/>
        <w:rPr>
          <w:rFonts w:ascii="Century" w:hAnsi="Century"/>
          <w:b/>
          <w:color w:val="002060"/>
          <w:sz w:val="28"/>
          <w:szCs w:val="28"/>
          <w:lang w:val="es-ES"/>
        </w:rPr>
      </w:pPr>
      <w:r w:rsidRPr="00784FE1">
        <w:rPr>
          <w:rFonts w:ascii="Century" w:hAnsi="Century"/>
          <w:b/>
          <w:color w:val="002060"/>
          <w:sz w:val="28"/>
          <w:szCs w:val="28"/>
          <w:lang w:val="es-ES"/>
        </w:rPr>
        <w:t>HORA</w:t>
      </w:r>
      <w:r w:rsidR="00870737">
        <w:rPr>
          <w:rFonts w:ascii="Century" w:hAnsi="Century"/>
          <w:b/>
          <w:color w:val="002060"/>
          <w:sz w:val="28"/>
          <w:szCs w:val="28"/>
          <w:lang w:val="es-ES"/>
        </w:rPr>
        <w:t xml:space="preserve"> </w:t>
      </w:r>
      <w:r w:rsidR="00870737" w:rsidRPr="00784FE1">
        <w:rPr>
          <w:rFonts w:ascii="Century" w:hAnsi="Century"/>
          <w:b/>
          <w:color w:val="002060"/>
          <w:sz w:val="28"/>
          <w:szCs w:val="28"/>
          <w:lang w:val="es-ES"/>
        </w:rPr>
        <w:t>DE LA REUNIÓN</w:t>
      </w:r>
      <w:r w:rsidRPr="00784FE1">
        <w:rPr>
          <w:rFonts w:ascii="Century" w:hAnsi="Century"/>
          <w:b/>
          <w:color w:val="002060"/>
          <w:sz w:val="28"/>
          <w:szCs w:val="28"/>
          <w:lang w:val="es-ES"/>
        </w:rPr>
        <w:t>:</w:t>
      </w:r>
    </w:p>
    <w:p w:rsidR="00784FE1" w:rsidRPr="00784FE1" w:rsidRDefault="00784FE1" w:rsidP="00784FE1">
      <w:pPr>
        <w:spacing w:after="0"/>
        <w:jc w:val="both"/>
        <w:rPr>
          <w:rFonts w:ascii="Century" w:hAnsi="Century"/>
          <w:b/>
          <w:color w:val="002060"/>
          <w:sz w:val="28"/>
          <w:szCs w:val="28"/>
          <w:lang w:val="es-ES"/>
        </w:rPr>
      </w:pPr>
      <w:r w:rsidRPr="00784FE1">
        <w:rPr>
          <w:rFonts w:ascii="Century" w:hAnsi="Century"/>
          <w:b/>
          <w:color w:val="002060"/>
          <w:sz w:val="28"/>
          <w:szCs w:val="28"/>
          <w:lang w:val="es-ES"/>
        </w:rPr>
        <w:t>18:30</w:t>
      </w:r>
    </w:p>
    <w:p w:rsidR="00870737" w:rsidRDefault="00870737" w:rsidP="00784FE1">
      <w:pPr>
        <w:spacing w:after="0"/>
        <w:jc w:val="both"/>
        <w:rPr>
          <w:rFonts w:ascii="Century" w:hAnsi="Century"/>
          <w:b/>
          <w:color w:val="002060"/>
          <w:sz w:val="28"/>
          <w:szCs w:val="28"/>
          <w:lang w:val="es-ES"/>
        </w:rPr>
      </w:pPr>
    </w:p>
    <w:p w:rsidR="00784FE1" w:rsidRPr="00784FE1" w:rsidRDefault="00784FE1" w:rsidP="00784FE1">
      <w:pPr>
        <w:spacing w:after="0"/>
        <w:jc w:val="both"/>
        <w:rPr>
          <w:rFonts w:ascii="Century" w:hAnsi="Century"/>
          <w:b/>
          <w:color w:val="002060"/>
          <w:sz w:val="28"/>
          <w:szCs w:val="28"/>
          <w:lang w:val="es-ES"/>
        </w:rPr>
      </w:pPr>
      <w:bookmarkStart w:id="0" w:name="_GoBack"/>
      <w:bookmarkEnd w:id="0"/>
      <w:r w:rsidRPr="00784FE1">
        <w:rPr>
          <w:rFonts w:ascii="Century" w:hAnsi="Century"/>
          <w:b/>
          <w:color w:val="002060"/>
          <w:sz w:val="28"/>
          <w:szCs w:val="28"/>
          <w:lang w:val="es-ES"/>
        </w:rPr>
        <w:t>LUGAR</w:t>
      </w:r>
      <w:r>
        <w:rPr>
          <w:rFonts w:ascii="Century" w:hAnsi="Century"/>
          <w:b/>
          <w:color w:val="002060"/>
          <w:sz w:val="28"/>
          <w:szCs w:val="28"/>
          <w:lang w:val="es-ES"/>
        </w:rPr>
        <w:t xml:space="preserve"> DE LA </w:t>
      </w:r>
      <w:r w:rsidRPr="00784FE1">
        <w:rPr>
          <w:rFonts w:ascii="Century" w:hAnsi="Century"/>
          <w:b/>
          <w:color w:val="002060"/>
          <w:sz w:val="28"/>
          <w:szCs w:val="28"/>
          <w:lang w:val="es-ES"/>
        </w:rPr>
        <w:t xml:space="preserve">REUNIÓN: </w:t>
      </w:r>
    </w:p>
    <w:p w:rsidR="00784FE1" w:rsidRPr="00784FE1" w:rsidRDefault="00784FE1" w:rsidP="00784FE1">
      <w:pPr>
        <w:spacing w:after="0"/>
        <w:jc w:val="both"/>
        <w:rPr>
          <w:rFonts w:ascii="Century" w:hAnsi="Century"/>
          <w:b/>
          <w:color w:val="002060"/>
          <w:sz w:val="28"/>
          <w:szCs w:val="28"/>
          <w:lang w:val="es-ES"/>
        </w:rPr>
      </w:pPr>
      <w:r w:rsidRPr="00784FE1">
        <w:rPr>
          <w:rFonts w:ascii="Century" w:hAnsi="Century"/>
          <w:b/>
          <w:color w:val="002060"/>
          <w:sz w:val="28"/>
          <w:szCs w:val="28"/>
          <w:lang w:val="es-ES"/>
        </w:rPr>
        <w:t>Instituto Italiano de Cultura. 16 calle 2-55, zona 10. Guatemala (Parqueo en C.C. Los próceres)</w:t>
      </w:r>
    </w:p>
    <w:p w:rsidR="00784FE1" w:rsidRDefault="00784FE1" w:rsidP="004A7EEE">
      <w:pPr>
        <w:ind w:firstLine="708"/>
        <w:jc w:val="center"/>
        <w:rPr>
          <w:rFonts w:ascii="Century" w:hAnsi="Century"/>
          <w:b/>
          <w:lang w:val="es-ES"/>
        </w:rPr>
      </w:pPr>
    </w:p>
    <w:p w:rsidR="00784FE1" w:rsidRPr="00784FE1" w:rsidRDefault="007C1C83" w:rsidP="004A7EEE">
      <w:pPr>
        <w:ind w:firstLine="708"/>
        <w:jc w:val="center"/>
        <w:rPr>
          <w:rFonts w:ascii="Century" w:hAnsi="Century"/>
          <w:b/>
          <w:sz w:val="28"/>
          <w:szCs w:val="28"/>
          <w:lang w:val="es-ES"/>
        </w:rPr>
      </w:pPr>
      <w:r w:rsidRPr="00784FE1">
        <w:rPr>
          <w:rFonts w:ascii="Century" w:hAnsi="Century"/>
          <w:b/>
          <w:sz w:val="28"/>
          <w:szCs w:val="28"/>
          <w:lang w:val="es-ES"/>
        </w:rPr>
        <w:t xml:space="preserve">El sueño de una persona </w:t>
      </w:r>
      <w:r w:rsidR="00AE7B92" w:rsidRPr="00784FE1">
        <w:rPr>
          <w:rFonts w:ascii="Century" w:hAnsi="Century"/>
          <w:b/>
          <w:sz w:val="28"/>
          <w:szCs w:val="28"/>
          <w:lang w:val="es-ES"/>
        </w:rPr>
        <w:t xml:space="preserve">que está </w:t>
      </w:r>
      <w:r w:rsidRPr="00784FE1">
        <w:rPr>
          <w:rFonts w:ascii="Century" w:hAnsi="Century"/>
          <w:b/>
          <w:sz w:val="28"/>
          <w:szCs w:val="28"/>
          <w:lang w:val="es-ES"/>
        </w:rPr>
        <w:t xml:space="preserve">sola se queda en un sueño. </w:t>
      </w:r>
    </w:p>
    <w:p w:rsidR="007C1C83" w:rsidRPr="00784FE1" w:rsidRDefault="007C1C83" w:rsidP="004A7EEE">
      <w:pPr>
        <w:ind w:firstLine="708"/>
        <w:jc w:val="center"/>
        <w:rPr>
          <w:rFonts w:ascii="Century" w:hAnsi="Century"/>
          <w:b/>
          <w:sz w:val="28"/>
          <w:szCs w:val="28"/>
          <w:lang w:val="es-ES"/>
        </w:rPr>
      </w:pPr>
      <w:r w:rsidRPr="00784FE1">
        <w:rPr>
          <w:rFonts w:ascii="Century" w:hAnsi="Century"/>
          <w:b/>
          <w:sz w:val="28"/>
          <w:szCs w:val="28"/>
          <w:lang w:val="es-ES"/>
        </w:rPr>
        <w:t>Un sueño compartido se vuelve realidad.</w:t>
      </w:r>
    </w:p>
    <w:p w:rsidR="00784FE1" w:rsidRDefault="00784FE1" w:rsidP="00784FE1">
      <w:pPr>
        <w:tabs>
          <w:tab w:val="left" w:pos="7068"/>
        </w:tabs>
        <w:spacing w:after="0"/>
        <w:jc w:val="both"/>
        <w:rPr>
          <w:rFonts w:ascii="Century" w:hAnsi="Century"/>
          <w:b/>
          <w:lang w:val="es-ES"/>
        </w:rPr>
      </w:pPr>
    </w:p>
    <w:p w:rsidR="00784FE1" w:rsidRDefault="007C1C83" w:rsidP="00784FE1">
      <w:pPr>
        <w:tabs>
          <w:tab w:val="left" w:pos="7068"/>
        </w:tabs>
        <w:spacing w:after="0"/>
        <w:jc w:val="both"/>
        <w:rPr>
          <w:rFonts w:ascii="Century" w:hAnsi="Century"/>
          <w:lang w:val="es-ES"/>
        </w:rPr>
      </w:pPr>
      <w:r w:rsidRPr="00784FE1">
        <w:rPr>
          <w:rFonts w:ascii="Century" w:hAnsi="Century"/>
          <w:b/>
          <w:lang w:val="es-ES"/>
        </w:rPr>
        <w:t>Te invito a compartir con nosotros un sueño hermoso que nació</w:t>
      </w:r>
      <w:r w:rsidR="00AE7B92" w:rsidRPr="00784FE1">
        <w:rPr>
          <w:rFonts w:ascii="Century" w:hAnsi="Century"/>
          <w:b/>
          <w:lang w:val="es-ES"/>
        </w:rPr>
        <w:t xml:space="preserve"> en </w:t>
      </w:r>
      <w:r w:rsidRPr="00784FE1">
        <w:rPr>
          <w:rFonts w:ascii="Century" w:hAnsi="Century"/>
          <w:b/>
          <w:lang w:val="es-ES"/>
        </w:rPr>
        <w:t xml:space="preserve"> 1993 en encuentros de amistad con chicas y chicos de la calle.</w:t>
      </w:r>
      <w:r w:rsidRPr="004A7EEE">
        <w:rPr>
          <w:rFonts w:ascii="Century" w:hAnsi="Century"/>
          <w:lang w:val="es-ES"/>
        </w:rPr>
        <w:t xml:space="preserve"> </w:t>
      </w:r>
    </w:p>
    <w:p w:rsidR="00AE7B92" w:rsidRPr="004A7EEE" w:rsidRDefault="00AE7B92" w:rsidP="00784FE1">
      <w:pPr>
        <w:tabs>
          <w:tab w:val="left" w:pos="7068"/>
        </w:tabs>
        <w:spacing w:after="0"/>
        <w:jc w:val="both"/>
        <w:rPr>
          <w:rFonts w:ascii="Century" w:hAnsi="Century"/>
          <w:lang w:val="es-ES"/>
        </w:rPr>
      </w:pPr>
      <w:r w:rsidRPr="004A7EEE">
        <w:rPr>
          <w:rFonts w:ascii="Century" w:hAnsi="Century"/>
          <w:lang w:val="es-ES"/>
        </w:rPr>
        <w:t>Vine a Guatemala para recoger historias de esos jóvenes. Con sorpresa descubrí que eran diferentes de lo que yo pensaba: Eran jóvenes inteligentes, capaces de organizarse en grupos y de sobrevivir en condiciones difíciles sin la protección de ninguna institución o adultos que se ocuparan de ellos. Demostraban un gran sentido de solidaridad y de amistad entre ellos y no daban ninguna importancia a los bienes materiales. Eran rebeldes que no aceptaban las injusticias y la violencia ni en la familia ni en la sociedad.</w:t>
      </w:r>
    </w:p>
    <w:p w:rsidR="007C1C83" w:rsidRPr="004A7EEE" w:rsidRDefault="00AE7B92" w:rsidP="00AE7B92">
      <w:pPr>
        <w:jc w:val="both"/>
        <w:rPr>
          <w:rFonts w:ascii="Century" w:hAnsi="Century"/>
          <w:lang w:val="es-ES"/>
        </w:rPr>
      </w:pPr>
      <w:r w:rsidRPr="004A7EEE">
        <w:rPr>
          <w:rFonts w:ascii="Century" w:hAnsi="Century"/>
          <w:lang w:val="es-ES"/>
        </w:rPr>
        <w:t>Me conquistaron y cambiaron mi vida porque me enseñaron que la amistad es lo que importa en la vida, no las cosas, el dinero, o las comodidad</w:t>
      </w:r>
      <w:r w:rsidR="005976E8" w:rsidRPr="004A7EEE">
        <w:rPr>
          <w:rFonts w:ascii="Century" w:hAnsi="Century"/>
          <w:lang w:val="es-ES"/>
        </w:rPr>
        <w:t>es. En el mismo año 1993 regresé</w:t>
      </w:r>
      <w:r w:rsidRPr="004A7EEE">
        <w:rPr>
          <w:rFonts w:ascii="Century" w:hAnsi="Century"/>
          <w:lang w:val="es-ES"/>
        </w:rPr>
        <w:t xml:space="preserve"> y cada vez que podía ausentarme de mi trabajo tomaba el avión y venía a compartir con ellas y ellos la vida de call</w:t>
      </w:r>
      <w:r w:rsidR="00182F6B" w:rsidRPr="004A7EEE">
        <w:rPr>
          <w:rFonts w:ascii="Century" w:hAnsi="Century"/>
          <w:lang w:val="es-ES"/>
        </w:rPr>
        <w:t>e. Y juntos,  poco a poco</w:t>
      </w:r>
      <w:r w:rsidRPr="004A7EEE">
        <w:rPr>
          <w:rFonts w:ascii="Century" w:hAnsi="Century"/>
          <w:lang w:val="es-ES"/>
        </w:rPr>
        <w:t>, hemos construido el Movimiento de Jóvenes de la Calle</w:t>
      </w:r>
      <w:r w:rsidR="00A719F8" w:rsidRPr="004A7EEE">
        <w:rPr>
          <w:rFonts w:ascii="Century" w:hAnsi="Century"/>
          <w:lang w:val="es-ES"/>
        </w:rPr>
        <w:t xml:space="preserve"> (MOJOCA)</w:t>
      </w:r>
      <w:r w:rsidRPr="004A7EEE">
        <w:rPr>
          <w:rFonts w:ascii="Century" w:hAnsi="Century"/>
          <w:lang w:val="es-ES"/>
        </w:rPr>
        <w:t xml:space="preserve">. No fue un proyecto elaborado en una oficina de estudios, sino una acción colectiva para responder a las necesidades cotidianas de estos jóvenes. </w:t>
      </w:r>
    </w:p>
    <w:p w:rsidR="00AE7B92" w:rsidRPr="004A7EEE" w:rsidRDefault="00AE7B92" w:rsidP="00AE7B92">
      <w:pPr>
        <w:jc w:val="both"/>
        <w:rPr>
          <w:rFonts w:ascii="Century" w:hAnsi="Century"/>
          <w:lang w:val="es-ES"/>
        </w:rPr>
      </w:pPr>
      <w:r w:rsidRPr="004A7EEE">
        <w:rPr>
          <w:rFonts w:ascii="Century" w:hAnsi="Century"/>
          <w:lang w:val="es-ES"/>
        </w:rPr>
        <w:t>Con esas “princesas y soñadores d</w:t>
      </w:r>
      <w:r w:rsidR="005976E8" w:rsidRPr="004A7EEE">
        <w:rPr>
          <w:rFonts w:ascii="Century" w:hAnsi="Century"/>
          <w:lang w:val="es-ES"/>
        </w:rPr>
        <w:t>e la calle” tal y como les llamé</w:t>
      </w:r>
      <w:r w:rsidR="00182F6B" w:rsidRPr="004A7EEE">
        <w:rPr>
          <w:rFonts w:ascii="Century" w:hAnsi="Century"/>
          <w:lang w:val="es-ES"/>
        </w:rPr>
        <w:t xml:space="preserve"> en el libro del mismo título donde se presenta </w:t>
      </w:r>
      <w:r w:rsidRPr="004A7EEE">
        <w:rPr>
          <w:rFonts w:ascii="Century" w:hAnsi="Century"/>
          <w:lang w:val="es-ES"/>
        </w:rPr>
        <w:t xml:space="preserve">sus historias hemos, desde el inicio, practicado los valores fundamentales del MOJOCA: la amistad, el respeto de la dignidad, de la libertad y de </w:t>
      </w:r>
      <w:r w:rsidRPr="004A7EEE">
        <w:rPr>
          <w:rFonts w:ascii="Century" w:hAnsi="Century"/>
          <w:lang w:val="es-ES"/>
        </w:rPr>
        <w:lastRenderedPageBreak/>
        <w:t>los sueños de cada persona. La autogestión de u</w:t>
      </w:r>
      <w:r w:rsidR="00182F6B" w:rsidRPr="004A7EEE">
        <w:rPr>
          <w:rFonts w:ascii="Century" w:hAnsi="Century"/>
          <w:lang w:val="es-ES"/>
        </w:rPr>
        <w:t>na asociación en la cual no so</w:t>
      </w:r>
      <w:r w:rsidRPr="004A7EEE">
        <w:rPr>
          <w:rFonts w:ascii="Century" w:hAnsi="Century"/>
          <w:lang w:val="es-ES"/>
        </w:rPr>
        <w:t xml:space="preserve">lo </w:t>
      </w:r>
      <w:r w:rsidR="00182F6B" w:rsidRPr="004A7EEE">
        <w:rPr>
          <w:rFonts w:ascii="Century" w:hAnsi="Century"/>
          <w:lang w:val="es-ES"/>
        </w:rPr>
        <w:t xml:space="preserve">los </w:t>
      </w:r>
      <w:r w:rsidRPr="004A7EEE">
        <w:rPr>
          <w:rFonts w:ascii="Century" w:hAnsi="Century"/>
          <w:lang w:val="es-ES"/>
        </w:rPr>
        <w:t xml:space="preserve">educadores </w:t>
      </w:r>
      <w:r w:rsidR="00182F6B" w:rsidRPr="004A7EEE">
        <w:rPr>
          <w:rFonts w:ascii="Century" w:hAnsi="Century"/>
          <w:lang w:val="es-ES"/>
        </w:rPr>
        <w:t>toman las decisiones</w:t>
      </w:r>
      <w:r w:rsidRPr="004A7EEE">
        <w:rPr>
          <w:rFonts w:ascii="Century" w:hAnsi="Century"/>
          <w:lang w:val="es-ES"/>
        </w:rPr>
        <w:t xml:space="preserve"> sino los jóvenes, la atención particular a las niñas, niños y a las mujeres y el deseo de luchar contra las causas de la marginación social y de construir una sociedad nacional e internacional más alegre y fraterna. </w:t>
      </w:r>
    </w:p>
    <w:p w:rsidR="00AE7B92" w:rsidRPr="004A7EEE" w:rsidRDefault="00AE7B92" w:rsidP="00C63434">
      <w:pPr>
        <w:jc w:val="both"/>
        <w:rPr>
          <w:rFonts w:ascii="Century" w:hAnsi="Century"/>
          <w:lang w:val="es-ES"/>
        </w:rPr>
      </w:pPr>
      <w:r w:rsidRPr="004A7EEE">
        <w:rPr>
          <w:rFonts w:ascii="Century" w:hAnsi="Century"/>
          <w:lang w:val="es-ES"/>
        </w:rPr>
        <w:t>Pudimos realizar nuestro sueño también gracias a la amistad de personas que en Italia y en Bélgica se org</w:t>
      </w:r>
      <w:r w:rsidR="00182F6B" w:rsidRPr="004A7EEE">
        <w:rPr>
          <w:rFonts w:ascii="Century" w:hAnsi="Century"/>
          <w:lang w:val="es-ES"/>
        </w:rPr>
        <w:t xml:space="preserve">anizaron en redes de amistad por </w:t>
      </w:r>
      <w:r w:rsidRPr="004A7EEE">
        <w:rPr>
          <w:rFonts w:ascii="Century" w:hAnsi="Century"/>
          <w:lang w:val="es-ES"/>
        </w:rPr>
        <w:t xml:space="preserve">las muchachas y muchachos de la calle. </w:t>
      </w:r>
    </w:p>
    <w:p w:rsidR="00AE7B92" w:rsidRPr="004A7EEE" w:rsidRDefault="00AE7B92" w:rsidP="00AE7B92">
      <w:pPr>
        <w:jc w:val="both"/>
        <w:rPr>
          <w:rFonts w:ascii="Century" w:hAnsi="Century"/>
          <w:lang w:val="es-ES"/>
        </w:rPr>
      </w:pPr>
      <w:r w:rsidRPr="004A7EEE">
        <w:rPr>
          <w:rFonts w:ascii="Century" w:hAnsi="Century"/>
          <w:lang w:val="es-ES"/>
        </w:rPr>
        <w:t xml:space="preserve">Ahora Europa vive una profunda crisis espiritual, social y económica </w:t>
      </w:r>
      <w:r w:rsidR="00A719F8" w:rsidRPr="004A7EEE">
        <w:rPr>
          <w:rFonts w:ascii="Century" w:hAnsi="Century"/>
          <w:lang w:val="es-ES"/>
        </w:rPr>
        <w:t>y no logra apoyarnos como lo hizo</w:t>
      </w:r>
      <w:r w:rsidRPr="004A7EEE">
        <w:rPr>
          <w:rFonts w:ascii="Century" w:hAnsi="Century"/>
          <w:lang w:val="es-ES"/>
        </w:rPr>
        <w:t xml:space="preserve"> durante más de veinte años. Entonces es necesario organizar en Guatemala una red parecida. Te invito a una reunión que tiene el objetivo de formar un grupo</w:t>
      </w:r>
      <w:r w:rsidR="00A719F8" w:rsidRPr="004A7EEE">
        <w:rPr>
          <w:rFonts w:ascii="Century" w:hAnsi="Century"/>
          <w:lang w:val="es-ES"/>
        </w:rPr>
        <w:t xml:space="preserve"> semilla que se encargara</w:t>
      </w:r>
      <w:r w:rsidRPr="004A7EEE">
        <w:rPr>
          <w:rFonts w:ascii="Century" w:hAnsi="Century"/>
          <w:lang w:val="es-ES"/>
        </w:rPr>
        <w:t xml:space="preserve"> de formar una red nacional.  </w:t>
      </w:r>
    </w:p>
    <w:p w:rsidR="00AE7B92" w:rsidRPr="004A7EEE" w:rsidRDefault="00AE7B92" w:rsidP="00AE7B92">
      <w:pPr>
        <w:jc w:val="both"/>
        <w:rPr>
          <w:rFonts w:ascii="Century" w:hAnsi="Century"/>
          <w:lang w:val="es-ES"/>
        </w:rPr>
      </w:pPr>
      <w:r w:rsidRPr="004A7EEE">
        <w:rPr>
          <w:rFonts w:ascii="Century" w:hAnsi="Century"/>
          <w:lang w:val="es-ES"/>
        </w:rPr>
        <w:t>Si aceptas, tendrás tú también la suerte que yo tuve hace 22 años de tener relaciones de amistad con las chicas y chicos de la calle, con sus hijitas e hijitos, y en esta amistad encontrar</w:t>
      </w:r>
      <w:r w:rsidR="005976E8" w:rsidRPr="004A7EEE">
        <w:rPr>
          <w:rFonts w:ascii="Century" w:hAnsi="Century"/>
          <w:lang w:val="es-ES"/>
        </w:rPr>
        <w:t>á</w:t>
      </w:r>
      <w:r w:rsidRPr="004A7EEE">
        <w:rPr>
          <w:rFonts w:ascii="Century" w:hAnsi="Century"/>
          <w:lang w:val="es-ES"/>
        </w:rPr>
        <w:t xml:space="preserve">s el sentido profundo de tu </w:t>
      </w:r>
      <w:r w:rsidR="00A719F8" w:rsidRPr="004A7EEE">
        <w:rPr>
          <w:rFonts w:ascii="Century" w:hAnsi="Century"/>
          <w:lang w:val="es-ES"/>
        </w:rPr>
        <w:t>v</w:t>
      </w:r>
      <w:r w:rsidRPr="004A7EEE">
        <w:rPr>
          <w:rFonts w:ascii="Century" w:hAnsi="Century"/>
          <w:lang w:val="es-ES"/>
        </w:rPr>
        <w:t xml:space="preserve">ida y una felicidad que ni siquiera puedes imaginar. </w:t>
      </w:r>
    </w:p>
    <w:p w:rsidR="00AE7B92" w:rsidRPr="004A7EEE" w:rsidRDefault="00AE7B92" w:rsidP="00AE7B92">
      <w:pPr>
        <w:jc w:val="both"/>
        <w:rPr>
          <w:rFonts w:ascii="Century" w:hAnsi="Century"/>
          <w:lang w:val="es-ES"/>
        </w:rPr>
      </w:pPr>
      <w:r w:rsidRPr="004A7EEE">
        <w:rPr>
          <w:rFonts w:ascii="Century" w:hAnsi="Century"/>
          <w:lang w:val="es-ES"/>
        </w:rPr>
        <w:t>Esta red que deseamos organizar contigo trabajar</w:t>
      </w:r>
      <w:r w:rsidR="005976E8" w:rsidRPr="004A7EEE">
        <w:rPr>
          <w:rFonts w:ascii="Century" w:hAnsi="Century"/>
          <w:lang w:val="es-ES"/>
        </w:rPr>
        <w:t>á</w:t>
      </w:r>
      <w:r w:rsidRPr="004A7EEE">
        <w:rPr>
          <w:rFonts w:ascii="Century" w:hAnsi="Century"/>
          <w:lang w:val="es-ES"/>
        </w:rPr>
        <w:t xml:space="preserve"> en unión con las redes europeas para que el MOJOCA pueda seguir con su misión y volverse una organización de paz y de fraternidad en Guatemala y en el mundo. </w:t>
      </w:r>
    </w:p>
    <w:p w:rsidR="00AE7B92" w:rsidRDefault="00AE7B92" w:rsidP="00AE7B92">
      <w:pPr>
        <w:jc w:val="both"/>
        <w:rPr>
          <w:rFonts w:ascii="Century" w:hAnsi="Century"/>
          <w:lang w:val="es-ES"/>
        </w:rPr>
      </w:pPr>
      <w:r w:rsidRPr="004A7EEE">
        <w:rPr>
          <w:rFonts w:ascii="Century" w:hAnsi="Century"/>
          <w:lang w:val="es-ES"/>
        </w:rPr>
        <w:t>Con amistad,</w:t>
      </w:r>
    </w:p>
    <w:p w:rsidR="00AE7B92" w:rsidRPr="004A7EEE" w:rsidRDefault="00AE7B92" w:rsidP="00AE7B92">
      <w:pPr>
        <w:jc w:val="both"/>
        <w:rPr>
          <w:rFonts w:ascii="Century" w:hAnsi="Century"/>
          <w:b/>
          <w:lang w:val="es-ES"/>
        </w:rPr>
      </w:pPr>
      <w:r w:rsidRPr="004A7EEE">
        <w:rPr>
          <w:rFonts w:ascii="Century" w:hAnsi="Century"/>
          <w:b/>
          <w:lang w:val="es-ES"/>
        </w:rPr>
        <w:t>Gerardo Lutte</w:t>
      </w:r>
    </w:p>
    <w:p w:rsidR="00AE7B92" w:rsidRPr="005976E8" w:rsidRDefault="00AE7B92" w:rsidP="00AE7B92">
      <w:pPr>
        <w:jc w:val="both"/>
        <w:rPr>
          <w:lang w:val="es-ES"/>
        </w:rPr>
      </w:pPr>
    </w:p>
    <w:sectPr w:rsidR="00AE7B92" w:rsidRPr="005976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2D" w:rsidRDefault="00591F2D" w:rsidP="00D20BF8">
      <w:pPr>
        <w:spacing w:after="0" w:line="240" w:lineRule="auto"/>
      </w:pPr>
      <w:r>
        <w:separator/>
      </w:r>
    </w:p>
  </w:endnote>
  <w:endnote w:type="continuationSeparator" w:id="0">
    <w:p w:rsidR="00591F2D" w:rsidRDefault="00591F2D" w:rsidP="00D2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2D" w:rsidRDefault="00591F2D" w:rsidP="00D20BF8">
      <w:pPr>
        <w:spacing w:after="0" w:line="240" w:lineRule="auto"/>
      </w:pPr>
      <w:r>
        <w:separator/>
      </w:r>
    </w:p>
  </w:footnote>
  <w:footnote w:type="continuationSeparator" w:id="0">
    <w:p w:rsidR="00591F2D" w:rsidRDefault="00591F2D" w:rsidP="00D2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EE" w:rsidRDefault="004A7EEE" w:rsidP="004A7EEE">
    <w:pPr>
      <w:jc w:val="both"/>
      <w:rPr>
        <w:lang w:val="es-ES"/>
      </w:rPr>
    </w:pPr>
  </w:p>
  <w:p w:rsidR="004A7EEE" w:rsidRPr="00B17E52" w:rsidRDefault="00591F2D" w:rsidP="004A7EEE">
    <w:pPr>
      <w:jc w:val="center"/>
    </w:pPr>
    <w:r>
      <w:rPr>
        <w:noProof/>
        <w:sz w:val="24"/>
        <w:szCs w:val="24"/>
        <w:lang w:val="es-ES"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3pt;margin-top:-36.15pt;width:89.2pt;height:72.25pt;z-index:251659264">
          <v:imagedata r:id="rId1" o:title=""/>
          <w10:wrap type="square" side="left"/>
        </v:shape>
        <o:OLEObject Type="Embed" ProgID="PBrush" ShapeID="_x0000_s2049" DrawAspect="Content" ObjectID="_1510325926" r:id="rId2"/>
      </w:pict>
    </w:r>
    <w:r w:rsidR="004A7EEE">
      <w:rPr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4C438" wp14:editId="18885D5B">
              <wp:simplePos x="0" y="0"/>
              <wp:positionH relativeFrom="column">
                <wp:posOffset>520065</wp:posOffset>
              </wp:positionH>
              <wp:positionV relativeFrom="paragraph">
                <wp:posOffset>-449580</wp:posOffset>
              </wp:positionV>
              <wp:extent cx="4114800" cy="368300"/>
              <wp:effectExtent l="5715" t="0" r="41910" b="4318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368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EEE" w:rsidRDefault="004A7EEE" w:rsidP="004A7EEE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 w:rsidRPr="00F657D5">
                            <w:rPr>
                              <w:rFonts w:ascii="Arial" w:hAnsi="Arial" w:cs="Arial"/>
                              <w:color w:val="000000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/>
                              </w14:shadow>
                            </w:rPr>
                            <w:t>Movimiento de Jóvenes de la Calle</w:t>
                          </w:r>
                        </w:p>
                      </w:txbxContent>
                    </wps:txbx>
                    <wps:bodyPr wrap="square" numCol="1" fromWordArt="1">
                      <a:prstTxWarp prst="textWave1">
                        <a:avLst>
                          <a:gd name="adj1" fmla="val 13005"/>
                          <a:gd name="adj2" fmla="val 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.95pt;margin-top:-35.4pt;width:324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k/kQIAABwFAAAOAAAAZHJzL2Uyb0RvYy54bWysVE1zmzAQvXem/0GjuwM42DVMcCZx4l7S&#10;j5m4k7OMhFELWlWSDZ5O/3tXAidOe+l0ykEIafV2374nrq77tiEHYawEVdDkIqZEqBK4VLuCftms&#10;JwtKrGOKswaUKOhRWHq9fPvmqtO5mEINDReGIIiyeacLWjun8yiyZS1aZi9AC4WbFZiWOfw0u4gb&#10;1iF620TTOJ5HHRiuDZTCWly9GzbpMuBXlSjdp6qywpGmoFibC6MJ49aP0fKK5TvDdC3LsQz2D1W0&#10;TCpM+gx1xxwjeyP/gGplacBC5S5KaCOoKlmKwAHZJPFvbB5rpkXggs2x+rlN9v/Blh8Pnw2RvKCX&#10;lCjWokSrPeMGCBfEid4BmfomddrmGPuoMdr1t9Cj2IGw1Q9QfrNEwapmaidujIGuFoxjkQlCjsuB&#10;yuaoET+sbhD6nkvUI/Hw0Rn+kMz6TNvuA3A8wvYOQra+Mq1vMzaOYAmo6PFZRUQkJS6mSZIuYtwq&#10;ce9yvrjEuU/B8tNpbax7L6AlflJQgy4J6OzwYN0QegrxyRAY18fZoOqPLJmm8e00m6zni3eTdJ3O&#10;Jtm7eDGJk+w2m8dplt6tf3rQJM1ryblQD1KJk8OS9O8UHL0+eCN4jHQFzWbT2dB7aCRfy6bxtVmz&#10;264aQw7MWz08I217HmZgrzhyZLkX6X6cOyabYR69rjj0DRtweodGBLW8QINUrt/2wUJBSq/kFvgR&#10;5evwXhXUft8zI9AK+3YFWBvqXxlon/Di3phgAF+Nb/imf2JGj6p48z2xgxhsFqTxcTs+2pTxrx6p&#10;bfC+ImeSoM4zz/h1zPQ85mSEEQ0t8ZLWH7T6Bp22lsEEL0RGf+IVDG0Yfxf+jp9/h6iXn9ryFwAA&#10;AP//AwBQSwMEFAAGAAgAAAAhAPhpL9fdAAAACgEAAA8AAABkcnMvZG93bnJldi54bWxMj8tOwzAQ&#10;RfdI/IM1SOxaO5GgaYhTVTwkFmwoYT+NTRwRj6PYbdK/Z1jBcu4c3Ue1W/wgznaKfSAN2VqBsNQG&#10;01Onofl4WRUgYkIyOASyGi42wq6+vqqwNGGmd3s+pE6wCcUSNbiUxlLK2DrrMa7DaIl/X2HymPic&#10;OmkmnNncDzJX6l567IkTHI720dn2+3DyGlIy++zSPPv4+rm8Pc1OtXfYaH17s+wfQCS7pD8Yfutz&#10;dai50zGcyEQxaCiyLZMaVhvFExjY5FtWjqxkeQGyruT/CfUPAAAA//8DAFBLAQItABQABgAIAAAA&#10;IQC2gziS/gAAAOEBAAATAAAAAAAAAAAAAAAAAAAAAABbQ29udGVudF9UeXBlc10ueG1sUEsBAi0A&#10;FAAGAAgAAAAhADj9If/WAAAAlAEAAAsAAAAAAAAAAAAAAAAALwEAAF9yZWxzLy5yZWxzUEsBAi0A&#10;FAAGAAgAAAAhADGS6T+RAgAAHAUAAA4AAAAAAAAAAAAAAAAALgIAAGRycy9lMm9Eb2MueG1sUEsB&#10;Ai0AFAAGAAgAAAAhAPhpL9fdAAAACgEAAA8AAAAAAAAAAAAAAAAA6wQAAGRycy9kb3ducmV2Lnht&#10;bFBLBQYAAAAABAAEAPMAAAD1BQAAAAA=&#10;" filled="f" stroked="f">
              <v:stroke joinstyle="round"/>
              <o:lock v:ext="edit" shapetype="t"/>
              <v:textbox style="mso-fit-shape-to-text:t">
                <w:txbxContent>
                  <w:p w:rsidR="004A7EEE" w:rsidRDefault="004A7EEE" w:rsidP="004A7EEE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 w:rsidRPr="00F657D5">
                      <w:rPr>
                        <w:rFonts w:ascii="Arial" w:hAnsi="Arial" w:cs="Arial"/>
                        <w:color w:val="000000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/>
                        </w14:shadow>
                      </w:rPr>
                      <w:t>Movimiento de Jóvenes de la Calle</w:t>
                    </w:r>
                  </w:p>
                </w:txbxContent>
              </v:textbox>
            </v:shape>
          </w:pict>
        </mc:Fallback>
      </mc:AlternateContent>
    </w:r>
    <w:r w:rsidR="004A7EEE">
      <w:rPr>
        <w:lang w:val="es-MX"/>
      </w:rPr>
      <w:t>13 calle 2-41. Zona 1, Guatemala, Guatemala.</w:t>
    </w:r>
    <w:r w:rsidR="004A7EEE">
      <w:rPr>
        <w:lang w:val="es-MX"/>
      </w:rPr>
      <w:tab/>
    </w:r>
    <w:r w:rsidR="004A7EEE" w:rsidRPr="00B17E52">
      <w:t>Cp. 01001</w:t>
    </w:r>
  </w:p>
  <w:p w:rsidR="004A7EEE" w:rsidRPr="00D20BF8" w:rsidRDefault="004A7EEE" w:rsidP="004A7EEE">
    <w:pPr>
      <w:jc w:val="center"/>
      <w:rPr>
        <w:lang w:val="es-ES"/>
      </w:rPr>
    </w:pPr>
    <w:r>
      <w:rPr>
        <w:rFonts w:ascii="Wingdings" w:hAnsi="Wingdings"/>
        <w:lang w:val="es-MX"/>
      </w:rPr>
      <w:t></w:t>
    </w:r>
    <w:r w:rsidRPr="00D20BF8">
      <w:rPr>
        <w:lang w:val="es-ES"/>
      </w:rPr>
      <w:t xml:space="preserve"> 2232 7425 – 2251 9237 Email:  </w:t>
    </w:r>
    <w:hyperlink r:id="rId3" w:history="1">
      <w:r w:rsidRPr="00D20BF8">
        <w:rPr>
          <w:rStyle w:val="Collegamentoipertestuale"/>
          <w:lang w:val="es-ES"/>
        </w:rPr>
        <w:t>administración@mojoca.org.gt</w:t>
      </w:r>
    </w:hyperlink>
  </w:p>
  <w:p w:rsidR="004A7EEE" w:rsidRDefault="004A7EEE">
    <w:pPr>
      <w:pStyle w:val="Intestazione"/>
    </w:pPr>
  </w:p>
  <w:p w:rsidR="004A7EEE" w:rsidRDefault="004A7E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83"/>
    <w:rsid w:val="00182F6B"/>
    <w:rsid w:val="001D4F02"/>
    <w:rsid w:val="003F4B34"/>
    <w:rsid w:val="004802E5"/>
    <w:rsid w:val="004A7EEE"/>
    <w:rsid w:val="005161BA"/>
    <w:rsid w:val="00591F2D"/>
    <w:rsid w:val="005976E8"/>
    <w:rsid w:val="005C0AFC"/>
    <w:rsid w:val="005E01D2"/>
    <w:rsid w:val="00645F7F"/>
    <w:rsid w:val="00784FE1"/>
    <w:rsid w:val="007C1C83"/>
    <w:rsid w:val="008555E0"/>
    <w:rsid w:val="00870737"/>
    <w:rsid w:val="00A44748"/>
    <w:rsid w:val="00A719F8"/>
    <w:rsid w:val="00A90A54"/>
    <w:rsid w:val="00AE7B92"/>
    <w:rsid w:val="00C63434"/>
    <w:rsid w:val="00D20BF8"/>
    <w:rsid w:val="00DE7558"/>
    <w:rsid w:val="00ED02EE"/>
    <w:rsid w:val="00F47A95"/>
    <w:rsid w:val="00F6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57D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657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paragraph" w:styleId="Intestazione">
    <w:name w:val="header"/>
    <w:basedOn w:val="Normale"/>
    <w:link w:val="IntestazioneCarattere"/>
    <w:uiPriority w:val="99"/>
    <w:unhideWhenUsed/>
    <w:rsid w:val="00D2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BF8"/>
  </w:style>
  <w:style w:type="paragraph" w:styleId="Pidipagina">
    <w:name w:val="footer"/>
    <w:basedOn w:val="Normale"/>
    <w:link w:val="PidipaginaCarattere"/>
    <w:uiPriority w:val="99"/>
    <w:unhideWhenUsed/>
    <w:rsid w:val="00D2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BF8"/>
  </w:style>
  <w:style w:type="paragraph" w:styleId="Nessunaspaziatura">
    <w:name w:val="No Spacing"/>
    <w:uiPriority w:val="1"/>
    <w:qFormat/>
    <w:rsid w:val="008555E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57D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657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paragraph" w:styleId="Intestazione">
    <w:name w:val="header"/>
    <w:basedOn w:val="Normale"/>
    <w:link w:val="IntestazioneCarattere"/>
    <w:uiPriority w:val="99"/>
    <w:unhideWhenUsed/>
    <w:rsid w:val="00D2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BF8"/>
  </w:style>
  <w:style w:type="paragraph" w:styleId="Pidipagina">
    <w:name w:val="footer"/>
    <w:basedOn w:val="Normale"/>
    <w:link w:val="PidipaginaCarattere"/>
    <w:uiPriority w:val="99"/>
    <w:unhideWhenUsed/>
    <w:rsid w:val="00D2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BF8"/>
  </w:style>
  <w:style w:type="paragraph" w:styleId="Nessunaspaziatura">
    <w:name w:val="No Spacing"/>
    <w:uiPriority w:val="1"/>
    <w:qFormat/>
    <w:rsid w:val="008555E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i&#243;n@mojoca.org.g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silvestri</cp:lastModifiedBy>
  <cp:revision>5</cp:revision>
  <cp:lastPrinted>2015-11-26T15:59:00Z</cp:lastPrinted>
  <dcterms:created xsi:type="dcterms:W3CDTF">2015-11-27T09:10:00Z</dcterms:created>
  <dcterms:modified xsi:type="dcterms:W3CDTF">2015-11-29T17:12:00Z</dcterms:modified>
</cp:coreProperties>
</file>